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69" w:rsidRPr="0081131F" w:rsidRDefault="001E1769" w:rsidP="0081131F">
      <w:pPr>
        <w:jc w:val="center"/>
        <w:rPr>
          <w:rFonts w:ascii="Gill Sans MT" w:hAnsi="Gill Sans MT" w:cs="Arial"/>
          <w:b/>
          <w:sz w:val="32"/>
          <w:szCs w:val="28"/>
        </w:rPr>
      </w:pPr>
      <w:r w:rsidRPr="0081131F">
        <w:rPr>
          <w:rFonts w:ascii="Gill Sans MT" w:hAnsi="Gill Sans MT" w:cs="Arial"/>
          <w:b/>
          <w:sz w:val="32"/>
          <w:szCs w:val="28"/>
        </w:rPr>
        <w:t>Scoring Notes</w:t>
      </w:r>
      <w:r w:rsidR="0081131F" w:rsidRPr="0081131F">
        <w:rPr>
          <w:rFonts w:ascii="Gill Sans MT" w:hAnsi="Gill Sans MT" w:cs="Arial"/>
          <w:b/>
          <w:sz w:val="32"/>
          <w:szCs w:val="28"/>
        </w:rPr>
        <w:br/>
        <w:t xml:space="preserve">3-8 </w:t>
      </w:r>
      <w:r w:rsidRPr="0081131F">
        <w:rPr>
          <w:rFonts w:ascii="Gill Sans MT" w:hAnsi="Gill Sans MT" w:cs="Arial"/>
          <w:b/>
          <w:sz w:val="32"/>
          <w:szCs w:val="28"/>
        </w:rPr>
        <w:t>ELA &amp; Math 2012</w:t>
      </w:r>
    </w:p>
    <w:p w:rsidR="001E1769" w:rsidRPr="0081131F" w:rsidRDefault="001E1769">
      <w:pPr>
        <w:rPr>
          <w:rFonts w:ascii="Arial" w:hAnsi="Arial" w:cs="Arial"/>
          <w:b/>
        </w:rPr>
      </w:pPr>
    </w:p>
    <w:p w:rsidR="00AC461D" w:rsidRPr="0081131F" w:rsidRDefault="009C488E">
      <w:pPr>
        <w:rPr>
          <w:rFonts w:ascii="Arial" w:hAnsi="Arial" w:cs="Arial"/>
          <w:b/>
          <w:sz w:val="24"/>
          <w:szCs w:val="24"/>
        </w:rPr>
      </w:pPr>
      <w:r w:rsidRPr="0081131F">
        <w:rPr>
          <w:rFonts w:ascii="Arial" w:hAnsi="Arial" w:cs="Arial"/>
          <w:b/>
          <w:sz w:val="24"/>
          <w:szCs w:val="24"/>
        </w:rPr>
        <w:t>Scheduling of Dates</w:t>
      </w:r>
    </w:p>
    <w:p w:rsidR="009C488E" w:rsidRPr="0081131F" w:rsidRDefault="009C488E" w:rsidP="009C48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 xml:space="preserve">One grade/per day </w:t>
      </w:r>
      <w:proofErr w:type="spellStart"/>
      <w:r w:rsidRPr="0081131F">
        <w:rPr>
          <w:rFonts w:ascii="Arial" w:hAnsi="Arial" w:cs="Arial"/>
        </w:rPr>
        <w:t>vs</w:t>
      </w:r>
      <w:proofErr w:type="spellEnd"/>
      <w:r w:rsidRPr="0081131F">
        <w:rPr>
          <w:rFonts w:ascii="Arial" w:hAnsi="Arial" w:cs="Arial"/>
        </w:rPr>
        <w:t xml:space="preserve"> multiple grades/day</w:t>
      </w:r>
    </w:p>
    <w:p w:rsidR="009C488E" w:rsidRPr="0081131F" w:rsidRDefault="009C488E" w:rsidP="009C48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Need additional support for multiple grades/day</w:t>
      </w:r>
    </w:p>
    <w:p w:rsidR="009C488E" w:rsidRPr="0081131F" w:rsidRDefault="009C488E" w:rsidP="009C48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Overlap of scoring and test administration days</w:t>
      </w:r>
    </w:p>
    <w:p w:rsidR="009C488E" w:rsidRPr="0081131F" w:rsidRDefault="009C488E" w:rsidP="009C48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Scheduling adj. grades on back-to-back days (ex. 7, 8)</w:t>
      </w:r>
    </w:p>
    <w:p w:rsidR="009C488E" w:rsidRPr="0081131F" w:rsidRDefault="009C488E" w:rsidP="009C48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Plan for “closed” day</w:t>
      </w:r>
    </w:p>
    <w:p w:rsidR="009C488E" w:rsidRPr="0081131F" w:rsidRDefault="009C488E" w:rsidP="009C488E">
      <w:pPr>
        <w:rPr>
          <w:rFonts w:ascii="Arial" w:hAnsi="Arial" w:cs="Arial"/>
          <w:b/>
          <w:sz w:val="24"/>
          <w:szCs w:val="24"/>
        </w:rPr>
      </w:pPr>
      <w:r w:rsidRPr="0081131F">
        <w:rPr>
          <w:rFonts w:ascii="Arial" w:hAnsi="Arial" w:cs="Arial"/>
          <w:b/>
          <w:sz w:val="24"/>
          <w:szCs w:val="24"/>
        </w:rPr>
        <w:t>Scheduling Hours</w:t>
      </w:r>
    </w:p>
    <w:p w:rsidR="009C488E" w:rsidRPr="0081131F" w:rsidRDefault="009C488E" w:rsidP="009C48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Some tests (ELA)  1 day to score – was rushed</w:t>
      </w:r>
    </w:p>
    <w:p w:rsidR="009C488E" w:rsidRPr="0081131F" w:rsidRDefault="009C488E" w:rsidP="009C48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Time for ELA</w:t>
      </w:r>
    </w:p>
    <w:p w:rsidR="009C488E" w:rsidRPr="0081131F" w:rsidRDefault="009C488E" w:rsidP="009C48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People leaving</w:t>
      </w:r>
    </w:p>
    <w:p w:rsidR="009C488E" w:rsidRPr="0081131F" w:rsidRDefault="009C488E" w:rsidP="009C48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Hours stuff?</w:t>
      </w:r>
    </w:p>
    <w:p w:rsidR="009C488E" w:rsidRPr="0081131F" w:rsidRDefault="009C488E" w:rsidP="009C48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Contractual</w:t>
      </w:r>
    </w:p>
    <w:p w:rsidR="009C488E" w:rsidRPr="0081131F" w:rsidRDefault="009C488E" w:rsidP="009C48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Address in advance</w:t>
      </w:r>
    </w:p>
    <w:p w:rsidR="009C488E" w:rsidRPr="0081131F" w:rsidRDefault="009C488E" w:rsidP="009C48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Having enough scorers</w:t>
      </w:r>
    </w:p>
    <w:p w:rsidR="009C488E" w:rsidRPr="0081131F" w:rsidRDefault="0066716A" w:rsidP="009C48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Pressure to limit practice, training – get it done, pressure to finish</w:t>
      </w:r>
    </w:p>
    <w:p w:rsidR="0066716A" w:rsidRPr="0081131F" w:rsidRDefault="0066716A" w:rsidP="009C48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 xml:space="preserve">Clarity &amp; repeat </w:t>
      </w:r>
      <w:proofErr w:type="spellStart"/>
      <w:r w:rsidRPr="0081131F">
        <w:rPr>
          <w:rFonts w:ascii="Arial" w:hAnsi="Arial" w:cs="Arial"/>
        </w:rPr>
        <w:t>comm</w:t>
      </w:r>
      <w:proofErr w:type="spellEnd"/>
      <w:r w:rsidRPr="0081131F">
        <w:rPr>
          <w:rFonts w:ascii="Arial" w:hAnsi="Arial" w:cs="Arial"/>
        </w:rPr>
        <w:t xml:space="preserve"> of hours</w:t>
      </w:r>
    </w:p>
    <w:p w:rsidR="0066716A" w:rsidRPr="0081131F" w:rsidRDefault="00962CB6" w:rsidP="0066716A">
      <w:pPr>
        <w:rPr>
          <w:rFonts w:ascii="Arial" w:hAnsi="Arial" w:cs="Arial"/>
          <w:b/>
          <w:sz w:val="24"/>
          <w:szCs w:val="24"/>
        </w:rPr>
      </w:pPr>
      <w:r w:rsidRPr="0081131F">
        <w:rPr>
          <w:rFonts w:ascii="Arial" w:hAnsi="Arial" w:cs="Arial"/>
          <w:b/>
          <w:sz w:val="24"/>
          <w:szCs w:val="24"/>
        </w:rPr>
        <w:t>Scheduling Scorers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 xml:space="preserve">Prename </w:t>
      </w:r>
      <w:proofErr w:type="spellStart"/>
      <w:r w:rsidRPr="0081131F">
        <w:rPr>
          <w:rFonts w:ascii="Arial" w:hAnsi="Arial" w:cs="Arial"/>
        </w:rPr>
        <w:t>fac</w:t>
      </w:r>
      <w:proofErr w:type="spellEnd"/>
      <w:r w:rsidRPr="0081131F">
        <w:rPr>
          <w:rFonts w:ascii="Arial" w:hAnsi="Arial" w:cs="Arial"/>
        </w:rPr>
        <w:t xml:space="preserve"> is needed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Scorers traveled</w:t>
      </w:r>
    </w:p>
    <w:p w:rsidR="00962CB6" w:rsidRPr="0081131F" w:rsidRDefault="00962CB6" w:rsidP="00962CB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B</w:t>
      </w:r>
      <w:r w:rsidR="001E1769" w:rsidRPr="0081131F">
        <w:rPr>
          <w:rFonts w:ascii="Arial" w:hAnsi="Arial" w:cs="Arial"/>
        </w:rPr>
        <w:t>an</w:t>
      </w:r>
      <w:r w:rsidRPr="0081131F">
        <w:rPr>
          <w:rFonts w:ascii="Arial" w:hAnsi="Arial" w:cs="Arial"/>
        </w:rPr>
        <w:t>k of scorers – from retirees</w:t>
      </w:r>
    </w:p>
    <w:p w:rsidR="00962CB6" w:rsidRPr="0081131F" w:rsidRDefault="00962CB6" w:rsidP="00962CB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 xml:space="preserve">Scoring overlap with </w:t>
      </w:r>
      <w:proofErr w:type="spellStart"/>
      <w:r w:rsidRPr="0081131F">
        <w:rPr>
          <w:rFonts w:ascii="Arial" w:hAnsi="Arial" w:cs="Arial"/>
        </w:rPr>
        <w:t>adm</w:t>
      </w:r>
      <w:proofErr w:type="spellEnd"/>
      <w:r w:rsidRPr="0081131F">
        <w:rPr>
          <w:rFonts w:ascii="Arial" w:hAnsi="Arial" w:cs="Arial"/>
        </w:rPr>
        <w:t xml:space="preserve"> of other test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HS (&amp; other upper level) teachers scoring tests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People leaving before scoring was an issue (esp. coaches)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Scorers felt pressure to finish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Subs for scorers who were absent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Communication from planning committee →district →scorers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Number of scorers required →how to supply qualified teaches (</w:t>
      </w:r>
      <w:proofErr w:type="spellStart"/>
      <w:r w:rsidRPr="0081131F">
        <w:rPr>
          <w:rFonts w:ascii="Arial" w:hAnsi="Arial" w:cs="Arial"/>
        </w:rPr>
        <w:t>eg</w:t>
      </w:r>
      <w:proofErr w:type="spellEnd"/>
      <w:r w:rsidRPr="0081131F">
        <w:rPr>
          <w:rFonts w:ascii="Arial" w:hAnsi="Arial" w:cs="Arial"/>
        </w:rPr>
        <w:t>. Math)</w:t>
      </w:r>
    </w:p>
    <w:p w:rsidR="007F1785" w:rsidRPr="0081131F" w:rsidRDefault="007F1785" w:rsidP="00962CB6">
      <w:pPr>
        <w:rPr>
          <w:rFonts w:ascii="Arial" w:hAnsi="Arial" w:cs="Arial"/>
          <w:b/>
          <w:sz w:val="24"/>
          <w:szCs w:val="24"/>
        </w:rPr>
      </w:pPr>
    </w:p>
    <w:p w:rsidR="007F1785" w:rsidRPr="0081131F" w:rsidRDefault="007F1785" w:rsidP="00962CB6">
      <w:pPr>
        <w:rPr>
          <w:rFonts w:ascii="Arial" w:hAnsi="Arial" w:cs="Arial"/>
          <w:b/>
          <w:sz w:val="24"/>
          <w:szCs w:val="24"/>
        </w:rPr>
      </w:pPr>
    </w:p>
    <w:p w:rsidR="007F1785" w:rsidRPr="0081131F" w:rsidRDefault="007F1785" w:rsidP="00962CB6">
      <w:pPr>
        <w:rPr>
          <w:rFonts w:ascii="Arial" w:hAnsi="Arial" w:cs="Arial"/>
          <w:b/>
          <w:sz w:val="24"/>
          <w:szCs w:val="24"/>
        </w:rPr>
      </w:pPr>
    </w:p>
    <w:p w:rsidR="0081131F" w:rsidRDefault="008113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:rsidR="00962CB6" w:rsidRPr="0081131F" w:rsidRDefault="00962CB6" w:rsidP="00962CB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1131F">
        <w:rPr>
          <w:rFonts w:ascii="Arial" w:hAnsi="Arial" w:cs="Arial"/>
          <w:b/>
          <w:sz w:val="24"/>
          <w:szCs w:val="24"/>
        </w:rPr>
        <w:t>Roles (BOCES, district, clerical)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Good organization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Smooth operation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Clear identification of roles &amp; responsibilities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Sufficient clerical support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Written out step-by-step clerical process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Clerical support →trained, experienced – clear process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 xml:space="preserve">2 </w:t>
      </w:r>
      <w:proofErr w:type="spellStart"/>
      <w:r w:rsidRPr="0081131F">
        <w:rPr>
          <w:rFonts w:ascii="Arial" w:hAnsi="Arial" w:cs="Arial"/>
        </w:rPr>
        <w:t>pt</w:t>
      </w:r>
      <w:proofErr w:type="spellEnd"/>
      <w:r w:rsidRPr="0081131F">
        <w:rPr>
          <w:rFonts w:ascii="Arial" w:hAnsi="Arial" w:cs="Arial"/>
        </w:rPr>
        <w:t xml:space="preserve"> of contact for clerical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Some sites – clerical was down – others were getting in/out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Scoring leaders, if co-training, should meet/work ahead of time</w:t>
      </w:r>
    </w:p>
    <w:p w:rsidR="00962CB6" w:rsidRPr="0081131F" w:rsidRDefault="00962CB6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Amount of time spent preparing by scoring leaders</w:t>
      </w:r>
    </w:p>
    <w:p w:rsidR="00CB02DE" w:rsidRPr="0081131F" w:rsidRDefault="00CB02DE" w:rsidP="00962C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Need training/process for table facilitators</w:t>
      </w:r>
    </w:p>
    <w:p w:rsidR="00CB02DE" w:rsidRPr="0081131F" w:rsidRDefault="00CB02DE" w:rsidP="00CB02DE">
      <w:pPr>
        <w:rPr>
          <w:rFonts w:ascii="Arial" w:hAnsi="Arial" w:cs="Arial"/>
          <w:b/>
          <w:sz w:val="24"/>
          <w:szCs w:val="24"/>
        </w:rPr>
      </w:pPr>
      <w:r w:rsidRPr="0081131F">
        <w:rPr>
          <w:rFonts w:ascii="Arial" w:hAnsi="Arial" w:cs="Arial"/>
          <w:b/>
          <w:sz w:val="24"/>
          <w:szCs w:val="24"/>
        </w:rPr>
        <w:t>Daily Mechanics of Scoring</w:t>
      </w:r>
    </w:p>
    <w:p w:rsidR="00CB02DE" w:rsidRPr="0081131F" w:rsidRDefault="00CB02DE" w:rsidP="00CB02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Randomization of scorers vs. randomization of papers</w:t>
      </w:r>
    </w:p>
    <w:p w:rsidR="00CB02DE" w:rsidRPr="0081131F" w:rsidRDefault="00CB02DE" w:rsidP="00CB02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 xml:space="preserve">Spirit of </w:t>
      </w:r>
      <w:proofErr w:type="spellStart"/>
      <w:r w:rsidRPr="0081131F">
        <w:rPr>
          <w:rFonts w:ascii="Arial" w:hAnsi="Arial" w:cs="Arial"/>
        </w:rPr>
        <w:t>regs</w:t>
      </w:r>
      <w:proofErr w:type="spellEnd"/>
      <w:r w:rsidRPr="0081131F">
        <w:rPr>
          <w:rFonts w:ascii="Arial" w:hAnsi="Arial" w:cs="Arial"/>
        </w:rPr>
        <w:t xml:space="preserve"> →randomization</w:t>
      </w:r>
    </w:p>
    <w:p w:rsidR="00CB02DE" w:rsidRPr="0081131F" w:rsidRDefault="00CB02DE" w:rsidP="00CB02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Process of making sure papers are scored by ≥ 3 scorers</w:t>
      </w:r>
    </w:p>
    <w:p w:rsidR="00CB02DE" w:rsidRPr="0081131F" w:rsidRDefault="00CB02DE" w:rsidP="00CB02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Split the room →</w:t>
      </w:r>
      <w:r w:rsidR="00305D5C" w:rsidRPr="0081131F">
        <w:rPr>
          <w:rFonts w:ascii="Arial" w:hAnsi="Arial" w:cs="Arial"/>
        </w:rPr>
        <w:t>separate Qs</w:t>
      </w:r>
    </w:p>
    <w:p w:rsidR="00305D5C" w:rsidRPr="0081131F" w:rsidRDefault="00305D5C" w:rsidP="00CB02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Distribute &amp; collect papers x4</w:t>
      </w:r>
    </w:p>
    <w:p w:rsidR="00305D5C" w:rsidRPr="0081131F" w:rsidRDefault="00305D5C" w:rsidP="00CB02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Score separate Qs at table</w:t>
      </w:r>
    </w:p>
    <w:p w:rsidR="00305D5C" w:rsidRPr="0081131F" w:rsidRDefault="00305D5C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Need additional time for training, practice, CAS</w:t>
      </w:r>
    </w:p>
    <w:p w:rsidR="00305D5C" w:rsidRPr="0081131F" w:rsidRDefault="00305D5C" w:rsidP="00305D5C">
      <w:pPr>
        <w:rPr>
          <w:rFonts w:ascii="Arial" w:hAnsi="Arial" w:cs="Arial"/>
          <w:b/>
          <w:sz w:val="24"/>
          <w:szCs w:val="24"/>
        </w:rPr>
      </w:pPr>
      <w:r w:rsidRPr="0081131F">
        <w:rPr>
          <w:rFonts w:ascii="Arial" w:hAnsi="Arial" w:cs="Arial"/>
          <w:b/>
          <w:sz w:val="24"/>
          <w:szCs w:val="24"/>
        </w:rPr>
        <w:t>Daily Mechanics of Handling</w:t>
      </w:r>
    </w:p>
    <w:p w:rsidR="00305D5C" w:rsidRPr="0081131F" w:rsidRDefault="00305D5C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Very specific protocol for handling</w:t>
      </w:r>
    </w:p>
    <w:p w:rsidR="00305D5C" w:rsidRPr="0081131F" w:rsidRDefault="00305D5C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Sufficient clerical support</w:t>
      </w:r>
    </w:p>
    <w:p w:rsidR="00305D5C" w:rsidRPr="0081131F" w:rsidRDefault="00305D5C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One point of contact/manager of the process</w:t>
      </w:r>
    </w:p>
    <w:p w:rsidR="00305D5C" w:rsidRPr="0081131F" w:rsidRDefault="00305D5C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If papers are randomized → will need additional support</w:t>
      </w:r>
    </w:p>
    <w:p w:rsidR="00305D5C" w:rsidRPr="0081131F" w:rsidRDefault="00305D5C" w:rsidP="00305D5C">
      <w:pPr>
        <w:rPr>
          <w:rFonts w:ascii="Arial" w:hAnsi="Arial" w:cs="Arial"/>
          <w:b/>
          <w:sz w:val="24"/>
          <w:szCs w:val="24"/>
        </w:rPr>
      </w:pPr>
      <w:r w:rsidRPr="0081131F">
        <w:rPr>
          <w:rFonts w:ascii="Arial" w:hAnsi="Arial" w:cs="Arial"/>
          <w:b/>
          <w:sz w:val="24"/>
          <w:szCs w:val="24"/>
        </w:rPr>
        <w:t>RIC</w:t>
      </w:r>
    </w:p>
    <w:p w:rsidR="00305D5C" w:rsidRPr="0081131F" w:rsidRDefault="00305D5C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 xml:space="preserve">Communication glitch – </w:t>
      </w:r>
      <w:proofErr w:type="gramStart"/>
      <w:r w:rsidRPr="0081131F">
        <w:rPr>
          <w:rFonts w:ascii="Arial" w:hAnsi="Arial" w:cs="Arial"/>
        </w:rPr>
        <w:t>who</w:t>
      </w:r>
      <w:proofErr w:type="gramEnd"/>
      <w:r w:rsidRPr="0081131F">
        <w:rPr>
          <w:rFonts w:ascii="Arial" w:hAnsi="Arial" w:cs="Arial"/>
        </w:rPr>
        <w:t xml:space="preserve"> should be called to correct errors/supply missing info? (vested interest)</w:t>
      </w:r>
    </w:p>
    <w:p w:rsidR="00305D5C" w:rsidRPr="0081131F" w:rsidRDefault="00305D5C" w:rsidP="00305D5C">
      <w:pPr>
        <w:rPr>
          <w:rFonts w:ascii="Arial" w:hAnsi="Arial" w:cs="Arial"/>
          <w:b/>
          <w:sz w:val="24"/>
          <w:szCs w:val="24"/>
        </w:rPr>
      </w:pPr>
      <w:r w:rsidRPr="0081131F">
        <w:rPr>
          <w:rFonts w:ascii="Arial" w:hAnsi="Arial" w:cs="Arial"/>
          <w:b/>
          <w:sz w:val="24"/>
          <w:szCs w:val="24"/>
        </w:rPr>
        <w:t>Other</w:t>
      </w:r>
    </w:p>
    <w:p w:rsidR="00305D5C" w:rsidRPr="0081131F" w:rsidRDefault="00305D5C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Snow day!</w:t>
      </w:r>
    </w:p>
    <w:p w:rsidR="00305D5C" w:rsidRPr="0081131F" w:rsidRDefault="008225A0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I</w:t>
      </w:r>
      <w:r w:rsidR="00305D5C" w:rsidRPr="0081131F">
        <w:rPr>
          <w:rFonts w:ascii="Arial" w:hAnsi="Arial" w:cs="Arial"/>
        </w:rPr>
        <w:t>nterpreters</w:t>
      </w:r>
      <w:r w:rsidRPr="0081131F">
        <w:rPr>
          <w:rFonts w:ascii="Arial" w:hAnsi="Arial" w:cs="Arial"/>
        </w:rPr>
        <w:t>/translators for test administration?</w:t>
      </w:r>
    </w:p>
    <w:p w:rsidR="008225A0" w:rsidRPr="0081131F" w:rsidRDefault="008225A0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Size of sites – what is optimal?</w:t>
      </w:r>
    </w:p>
    <w:p w:rsidR="008225A0" w:rsidRPr="0081131F" w:rsidRDefault="008225A0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Concern about # of errors during testing/scoring</w:t>
      </w:r>
    </w:p>
    <w:p w:rsidR="008225A0" w:rsidRPr="0081131F" w:rsidRDefault="008225A0" w:rsidP="00305D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131F">
        <w:rPr>
          <w:rFonts w:ascii="Arial" w:hAnsi="Arial" w:cs="Arial"/>
        </w:rPr>
        <w:t>Support from Pearson – inter-site reliability</w:t>
      </w:r>
    </w:p>
    <w:sectPr w:rsidR="008225A0" w:rsidRPr="00811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10D9C"/>
    <w:multiLevelType w:val="hybridMultilevel"/>
    <w:tmpl w:val="F29876B6"/>
    <w:lvl w:ilvl="0" w:tplc="D4E86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8E"/>
    <w:rsid w:val="001E1769"/>
    <w:rsid w:val="00305D5C"/>
    <w:rsid w:val="0066716A"/>
    <w:rsid w:val="007F1785"/>
    <w:rsid w:val="0081131F"/>
    <w:rsid w:val="008225A0"/>
    <w:rsid w:val="00962CB6"/>
    <w:rsid w:val="009C488E"/>
    <w:rsid w:val="00AC461D"/>
    <w:rsid w:val="00CB02DE"/>
    <w:rsid w:val="00C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kpfanensteil</dc:creator>
  <cp:lastModifiedBy>Jeff Craig</cp:lastModifiedBy>
  <cp:revision>2</cp:revision>
  <dcterms:created xsi:type="dcterms:W3CDTF">2012-06-19T13:26:00Z</dcterms:created>
  <dcterms:modified xsi:type="dcterms:W3CDTF">2012-06-19T13:26:00Z</dcterms:modified>
</cp:coreProperties>
</file>